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7B3F5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7B3F5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7B3F5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7B3F5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7B3F5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  <w:r w:rsidR="003934A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7B3F5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7B3F5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БАЛКАНСКИ РАТОВИ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7B3F56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</w:p>
        </w:tc>
      </w:tr>
      <w:tr w:rsidR="000D5578" w:rsidTr="00B63D60">
        <w:trPr>
          <w:trHeight w:val="60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7B3F5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Стицање знања о Балканским ратовима</w:t>
            </w:r>
          </w:p>
        </w:tc>
      </w:tr>
      <w:tr w:rsidR="000D5578" w:rsidTr="00407818">
        <w:trPr>
          <w:trHeight w:val="125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40781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7B3F56" w:rsidP="00407818">
            <w:pPr>
              <w:rPr>
                <w:rFonts w:ascii="Cambria" w:hAnsi="Cambria"/>
              </w:rPr>
            </w:pPr>
            <w:r w:rsidRPr="007B3F56">
              <w:rPr>
                <w:rFonts w:ascii="Cambria" w:hAnsi="Cambria"/>
              </w:rPr>
              <w:t>На крају часа ученици ће бити у стању да:</w:t>
            </w:r>
          </w:p>
          <w:p w:rsidR="00407818" w:rsidRDefault="007B3F56" w:rsidP="0040781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407818">
              <w:rPr>
                <w:rFonts w:ascii="Cambria" w:hAnsi="Cambria"/>
              </w:rPr>
              <w:t>аведу</w:t>
            </w:r>
            <w:proofErr w:type="spellEnd"/>
            <w:r w:rsidR="00407818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узрок</w:t>
            </w:r>
            <w:proofErr w:type="spellEnd"/>
            <w:r w:rsidR="00407818">
              <w:rPr>
                <w:rFonts w:ascii="Cambria" w:hAnsi="Cambria"/>
              </w:rPr>
              <w:t xml:space="preserve"> и </w:t>
            </w:r>
            <w:proofErr w:type="spellStart"/>
            <w:r w:rsidR="00407818">
              <w:rPr>
                <w:rFonts w:ascii="Cambria" w:hAnsi="Cambria"/>
              </w:rPr>
              <w:t>повод</w:t>
            </w:r>
            <w:proofErr w:type="spellEnd"/>
            <w:r w:rsidR="00407818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Балканских</w:t>
            </w:r>
            <w:proofErr w:type="spellEnd"/>
            <w:r w:rsidR="00407818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ратова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r w:rsidR="00975471">
              <w:rPr>
                <w:rFonts w:ascii="Cambria" w:hAnsi="Cambria"/>
                <w:lang w:val="sr-Cyrl-RS"/>
              </w:rPr>
              <w:t>,</w:t>
            </w:r>
          </w:p>
          <w:p w:rsidR="00407818" w:rsidRPr="007B3F56" w:rsidRDefault="00407818" w:rsidP="0040781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Pr="007B3F56">
              <w:rPr>
                <w:rFonts w:ascii="Cambria" w:hAnsi="Cambria"/>
              </w:rPr>
              <w:t>бјасне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proofErr w:type="spellStart"/>
            <w:r w:rsidRPr="007B3F56">
              <w:rPr>
                <w:rFonts w:ascii="Cambria" w:hAnsi="Cambria"/>
              </w:rPr>
              <w:t>ток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proofErr w:type="spellStart"/>
            <w:r w:rsidRPr="007B3F56">
              <w:rPr>
                <w:rFonts w:ascii="Cambria" w:hAnsi="Cambria"/>
              </w:rPr>
              <w:t>рата</w:t>
            </w:r>
            <w:proofErr w:type="spellEnd"/>
            <w:r w:rsidRPr="007B3F56">
              <w:rPr>
                <w:rFonts w:ascii="Cambria" w:hAnsi="Cambria"/>
              </w:rPr>
              <w:t xml:space="preserve"> и </w:t>
            </w:r>
            <w:proofErr w:type="spellStart"/>
            <w:r w:rsidRPr="007B3F56">
              <w:rPr>
                <w:rFonts w:ascii="Cambria" w:hAnsi="Cambria"/>
              </w:rPr>
              <w:t>одлуке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proofErr w:type="spellStart"/>
            <w:r w:rsidRPr="007B3F56">
              <w:rPr>
                <w:rFonts w:ascii="Cambria" w:hAnsi="Cambria"/>
              </w:rPr>
              <w:t>мировних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proofErr w:type="spellStart"/>
            <w:r w:rsidRPr="007B3F56">
              <w:rPr>
                <w:rFonts w:ascii="Cambria" w:hAnsi="Cambria"/>
              </w:rPr>
              <w:t>споразума</w:t>
            </w:r>
            <w:proofErr w:type="spellEnd"/>
            <w:r w:rsidR="00975471">
              <w:rPr>
                <w:rFonts w:ascii="Cambria" w:hAnsi="Cambria"/>
                <w:lang w:val="sr-Cyrl-RS"/>
              </w:rPr>
              <w:t>,</w:t>
            </w:r>
          </w:p>
          <w:p w:rsidR="007B3F56" w:rsidRPr="007B3F56" w:rsidRDefault="00407818" w:rsidP="0040781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proofErr w:type="spellStart"/>
            <w:r w:rsidR="007B3F56" w:rsidRPr="007B3F56">
              <w:rPr>
                <w:rFonts w:ascii="Cambria" w:hAnsi="Cambria"/>
              </w:rPr>
              <w:t>последице</w:t>
            </w:r>
            <w:proofErr w:type="spellEnd"/>
            <w:r w:rsidR="007B3F56" w:rsidRPr="007B3F56">
              <w:rPr>
                <w:rFonts w:ascii="Cambria" w:hAnsi="Cambria"/>
              </w:rPr>
              <w:t xml:space="preserve"> </w:t>
            </w:r>
            <w:proofErr w:type="spellStart"/>
            <w:r w:rsidR="007B3F56" w:rsidRPr="007B3F56">
              <w:rPr>
                <w:rFonts w:ascii="Cambria" w:hAnsi="Cambria"/>
              </w:rPr>
              <w:t>Балканских</w:t>
            </w:r>
            <w:proofErr w:type="spellEnd"/>
            <w:r w:rsidR="007B3F56" w:rsidRPr="007B3F56">
              <w:rPr>
                <w:rFonts w:ascii="Cambria" w:hAnsi="Cambria"/>
              </w:rPr>
              <w:t xml:space="preserve"> </w:t>
            </w:r>
            <w:proofErr w:type="spellStart"/>
            <w:r w:rsidR="007B3F56" w:rsidRPr="007B3F56">
              <w:rPr>
                <w:rFonts w:ascii="Cambria" w:hAnsi="Cambria"/>
              </w:rPr>
              <w:t>ратова</w:t>
            </w:r>
            <w:proofErr w:type="spellEnd"/>
            <w:r w:rsidR="00975471">
              <w:rPr>
                <w:rFonts w:ascii="Cambria" w:hAnsi="Cambria"/>
                <w:lang w:val="sr-Cyrl-RS"/>
              </w:rPr>
              <w:t>,</w:t>
            </w:r>
          </w:p>
          <w:p w:rsidR="007B3F56" w:rsidRPr="007B3F56" w:rsidRDefault="007B3F56" w:rsidP="0040781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ч</w:t>
            </w:r>
            <w:r w:rsidRPr="007B3F56">
              <w:rPr>
                <w:rFonts w:ascii="Cambria" w:hAnsi="Cambria"/>
              </w:rPr>
              <w:t>итају</w:t>
            </w:r>
            <w:proofErr w:type="spellEnd"/>
            <w:r w:rsidRPr="007B3F56">
              <w:rPr>
                <w:rFonts w:ascii="Cambria" w:hAnsi="Cambria"/>
              </w:rPr>
              <w:t xml:space="preserve"> и </w:t>
            </w:r>
            <w:proofErr w:type="spellStart"/>
            <w:r w:rsidRPr="007B3F56">
              <w:rPr>
                <w:rFonts w:ascii="Cambria" w:hAnsi="Cambria"/>
              </w:rPr>
              <w:t>тумаче</w:t>
            </w:r>
            <w:proofErr w:type="spellEnd"/>
            <w:r w:rsidRPr="007B3F56">
              <w:rPr>
                <w:rFonts w:ascii="Cambria" w:hAnsi="Cambria"/>
              </w:rPr>
              <w:t xml:space="preserve"> </w:t>
            </w:r>
            <w:proofErr w:type="spellStart"/>
            <w:r w:rsidRPr="007B3F56">
              <w:rPr>
                <w:rFonts w:ascii="Cambria" w:hAnsi="Cambria"/>
              </w:rPr>
              <w:t>историјску</w:t>
            </w:r>
            <w:proofErr w:type="spellEnd"/>
            <w:r w:rsidRPr="007B3F56">
              <w:rPr>
                <w:rFonts w:ascii="Cambria" w:hAnsi="Cambria"/>
              </w:rPr>
              <w:t xml:space="preserve"> и географску карту</w:t>
            </w:r>
            <w:r w:rsidR="00975471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7B3F56" w:rsidP="007B3F56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пару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E6F28" w:rsidRDefault="0040781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CE6F2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CE6F28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 w:rsidR="00CE6F28">
              <w:rPr>
                <w:rFonts w:ascii="Cambria" w:hAnsi="Cambria"/>
                <w:lang w:eastAsia="sr-Latn-CS"/>
              </w:rPr>
              <w:t xml:space="preserve"> и  </w:t>
            </w:r>
            <w:proofErr w:type="spellStart"/>
            <w:r w:rsidR="00CE6F28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CE6F28">
              <w:rPr>
                <w:rFonts w:ascii="Cambria" w:hAnsi="Cambria"/>
                <w:lang w:eastAsia="sr-Latn-CS"/>
              </w:rPr>
              <w:t xml:space="preserve">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B3F56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7B3F56">
              <w:rPr>
                <w:rFonts w:ascii="Cambria" w:hAnsi="Cambria"/>
                <w:lang w:eastAsia="sr-Latn-CS"/>
              </w:rPr>
              <w:t>зидна</w:t>
            </w:r>
            <w:proofErr w:type="spellEnd"/>
            <w:r w:rsidR="007B3F5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7B3F56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7B3F56">
              <w:rPr>
                <w:rFonts w:ascii="Cambria" w:hAnsi="Cambria"/>
                <w:lang w:eastAsia="sr-Latn-CS"/>
              </w:rPr>
              <w:t xml:space="preserve"> карта Европе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40781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40781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407818">
              <w:rPr>
                <w:rFonts w:ascii="Cambria" w:hAnsi="Cambria"/>
                <w:lang w:eastAsia="sr-Latn-CS"/>
              </w:rPr>
              <w:t xml:space="preserve"> и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336ECE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434229" w:rsidRDefault="0043422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E40F1" w:rsidRDefault="003E40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</w:t>
            </w:r>
            <w:r w:rsidR="00407818">
              <w:rPr>
                <w:rFonts w:ascii="Cambria" w:hAnsi="Cambria"/>
                <w:color w:val="000000"/>
                <w:lang w:val="sr-Cyrl-CS" w:eastAsia="sr-Latn-CS"/>
              </w:rPr>
              <w:t>, пише насов наставне јединице на табли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поставља </w:t>
            </w:r>
            <w:r w:rsidR="00407818">
              <w:rPr>
                <w:rFonts w:ascii="Cambria" w:hAnsi="Cambria"/>
                <w:color w:val="000000"/>
                <w:lang w:val="sr-Cyrl-CS" w:eastAsia="sr-Latn-CS"/>
              </w:rPr>
              <w:t xml:space="preserve">следећа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питања</w:t>
            </w:r>
            <w:r w:rsidR="00407818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3E40F1" w:rsidRPr="003E40F1" w:rsidRDefault="00407818" w:rsidP="003E40F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Који простор је обухватала </w:t>
            </w:r>
            <w:r w:rsidR="003E40F1" w:rsidRPr="003E40F1">
              <w:rPr>
                <w:rFonts w:ascii="Cambria" w:hAnsi="Cambria"/>
                <w:color w:val="000000"/>
                <w:lang w:val="sr-Cyrl-CS" w:eastAsia="sr-Latn-CS"/>
              </w:rPr>
              <w:t>Стара Србија?</w:t>
            </w:r>
          </w:p>
          <w:p w:rsidR="003E40F1" w:rsidRDefault="003E40F1" w:rsidP="003E40F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3E40F1">
              <w:rPr>
                <w:rFonts w:ascii="Cambria" w:hAnsi="Cambria"/>
                <w:color w:val="000000"/>
                <w:lang w:val="sr-Cyrl-CS" w:eastAsia="sr-Latn-CS"/>
              </w:rPr>
              <w:t>У саставу које државе су живели Срби у Старој Србији?</w:t>
            </w:r>
          </w:p>
          <w:p w:rsidR="003E40F1" w:rsidRPr="003E40F1" w:rsidRDefault="003E40F1" w:rsidP="003E40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>
            <w:pPr>
              <w:jc w:val="both"/>
              <w:rPr>
                <w:rFonts w:ascii="Cambria" w:hAnsi="Cambria"/>
                <w:b/>
              </w:rPr>
            </w:pPr>
          </w:p>
          <w:p w:rsidR="00DC7847" w:rsidRDefault="003E40F1">
            <w:pPr>
              <w:jc w:val="both"/>
              <w:rPr>
                <w:rFonts w:ascii="Cambria" w:hAnsi="Cambria"/>
              </w:rPr>
            </w:pPr>
            <w:proofErr w:type="spellStart"/>
            <w:r w:rsidRPr="003E40F1">
              <w:rPr>
                <w:rFonts w:ascii="Cambria" w:hAnsi="Cambria"/>
              </w:rPr>
              <w:t>Наставник</w:t>
            </w:r>
            <w:proofErr w:type="spellEnd"/>
            <w:r w:rsidRPr="003E40F1">
              <w:rPr>
                <w:rFonts w:ascii="Cambria" w:hAnsi="Cambria"/>
              </w:rPr>
              <w:t xml:space="preserve"> </w:t>
            </w:r>
            <w:proofErr w:type="spellStart"/>
            <w:r w:rsidRPr="003E40F1"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дошло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балканских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наглашава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407818">
              <w:rPr>
                <w:rFonts w:ascii="Cambria" w:hAnsi="Cambria"/>
                <w:lang w:val="sr-Cyrl-RS"/>
              </w:rPr>
              <w:t xml:space="preserve">најважније </w:t>
            </w:r>
            <w:proofErr w:type="spellStart"/>
            <w:r>
              <w:rPr>
                <w:rFonts w:ascii="Cambria" w:hAnsi="Cambria"/>
              </w:rPr>
              <w:t>чињенице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3E40F1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</w:t>
            </w:r>
            <w:r w:rsidR="003E40F1">
              <w:rPr>
                <w:rFonts w:ascii="Cambria" w:hAnsi="Cambria"/>
              </w:rPr>
              <w:t>тварање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балканског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савеза</w:t>
            </w:r>
            <w:proofErr w:type="spellEnd"/>
            <w:r w:rsidR="003E40F1">
              <w:rPr>
                <w:rFonts w:ascii="Cambria" w:hAnsi="Cambria"/>
              </w:rPr>
              <w:t xml:space="preserve"> у који су ушле Србија, Црна Гора, Грчка и Бугарска</w:t>
            </w:r>
          </w:p>
          <w:p w:rsidR="003E40F1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повод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3E40F1">
              <w:rPr>
                <w:rFonts w:ascii="Cambria" w:hAnsi="Cambria"/>
              </w:rPr>
              <w:t>очетак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Првог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балканског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рата</w:t>
            </w:r>
            <w:proofErr w:type="spellEnd"/>
          </w:p>
          <w:p w:rsidR="003E40F1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б</w:t>
            </w:r>
            <w:r w:rsidR="003E40F1">
              <w:rPr>
                <w:rFonts w:ascii="Cambria" w:hAnsi="Cambria"/>
              </w:rPr>
              <w:t>итке</w:t>
            </w:r>
            <w:proofErr w:type="spellEnd"/>
            <w:r w:rsidR="003E40F1">
              <w:rPr>
                <w:rFonts w:ascii="Cambria" w:hAnsi="Cambria"/>
              </w:rPr>
              <w:t xml:space="preserve"> у </w:t>
            </w:r>
            <w:r>
              <w:rPr>
                <w:rFonts w:ascii="Cambria" w:hAnsi="Cambria"/>
                <w:lang w:val="sr-Cyrl-RS"/>
              </w:rPr>
              <w:t xml:space="preserve">Првом балканском </w:t>
            </w:r>
            <w:proofErr w:type="spellStart"/>
            <w:r w:rsidR="003E40F1">
              <w:rPr>
                <w:rFonts w:ascii="Cambria" w:hAnsi="Cambria"/>
              </w:rPr>
              <w:t>рату</w:t>
            </w:r>
            <w:proofErr w:type="spellEnd"/>
            <w:r w:rsidR="003E40F1">
              <w:rPr>
                <w:rFonts w:ascii="Cambria" w:hAnsi="Cambria"/>
              </w:rPr>
              <w:t xml:space="preserve"> и </w:t>
            </w:r>
            <w:proofErr w:type="spellStart"/>
            <w:r w:rsidR="003E40F1">
              <w:rPr>
                <w:rFonts w:ascii="Cambria" w:hAnsi="Cambria"/>
              </w:rPr>
              <w:t>важне</w:t>
            </w:r>
            <w:proofErr w:type="spellEnd"/>
            <w:r w:rsidR="003E40F1">
              <w:rPr>
                <w:rFonts w:ascii="Cambria" w:hAnsi="Cambria"/>
              </w:rPr>
              <w:t xml:space="preserve"> </w:t>
            </w:r>
            <w:proofErr w:type="spellStart"/>
            <w:r w:rsidR="003E40F1">
              <w:rPr>
                <w:rFonts w:ascii="Cambria" w:hAnsi="Cambria"/>
              </w:rPr>
              <w:t>личности</w:t>
            </w:r>
            <w:proofErr w:type="spellEnd"/>
            <w:r w:rsidR="003E40F1">
              <w:rPr>
                <w:rFonts w:ascii="Cambria" w:hAnsi="Cambria"/>
              </w:rPr>
              <w:t xml:space="preserve"> – </w:t>
            </w:r>
            <w:proofErr w:type="spellStart"/>
            <w:r w:rsidR="003E40F1">
              <w:rPr>
                <w:rFonts w:ascii="Cambria" w:hAnsi="Cambria"/>
              </w:rPr>
              <w:t>војсковође</w:t>
            </w:r>
            <w:proofErr w:type="spellEnd"/>
          </w:p>
          <w:p w:rsidR="003E40F1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у</w:t>
            </w:r>
            <w:r w:rsidR="00DC7847">
              <w:rPr>
                <w:rFonts w:ascii="Cambria" w:hAnsi="Cambria"/>
              </w:rPr>
              <w:t>плитање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великих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сила</w:t>
            </w:r>
            <w:proofErr w:type="spellEnd"/>
            <w:r w:rsidR="00DC7847">
              <w:rPr>
                <w:rFonts w:ascii="Cambria" w:hAnsi="Cambria"/>
              </w:rPr>
              <w:t xml:space="preserve">, </w:t>
            </w:r>
            <w:proofErr w:type="spellStart"/>
            <w:r w:rsidR="00DC7847">
              <w:rPr>
                <w:rFonts w:ascii="Cambria" w:hAnsi="Cambria"/>
              </w:rPr>
              <w:t>нарочито</w:t>
            </w:r>
            <w:proofErr w:type="spellEnd"/>
            <w:r w:rsidR="00DC7847">
              <w:rPr>
                <w:rFonts w:ascii="Cambria" w:hAnsi="Cambria"/>
              </w:rPr>
              <w:t xml:space="preserve"> Аустроугарске</w:t>
            </w:r>
          </w:p>
          <w:p w:rsidR="00DC7847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</w:t>
            </w:r>
            <w:r w:rsidR="00DC7847">
              <w:rPr>
                <w:rFonts w:ascii="Cambria" w:hAnsi="Cambria"/>
              </w:rPr>
              <w:t>клапање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мира</w:t>
            </w:r>
            <w:proofErr w:type="spellEnd"/>
            <w:r w:rsidR="00DC7847">
              <w:rPr>
                <w:rFonts w:ascii="Cambria" w:hAnsi="Cambria"/>
              </w:rPr>
              <w:t xml:space="preserve"> у </w:t>
            </w:r>
            <w:proofErr w:type="spellStart"/>
            <w:r w:rsidR="00DC7847">
              <w:rPr>
                <w:rFonts w:ascii="Cambria" w:hAnsi="Cambria"/>
              </w:rPr>
              <w:t>Лондону</w:t>
            </w:r>
            <w:proofErr w:type="spellEnd"/>
            <w:r w:rsidR="00DC7847">
              <w:rPr>
                <w:rFonts w:ascii="Cambria" w:hAnsi="Cambria"/>
              </w:rPr>
              <w:t xml:space="preserve"> и његове одлуке</w:t>
            </w:r>
          </w:p>
          <w:p w:rsidR="00DC7847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</w:t>
            </w:r>
            <w:r w:rsidR="00DC7847">
              <w:rPr>
                <w:rFonts w:ascii="Cambria" w:hAnsi="Cambria"/>
              </w:rPr>
              <w:t>азлоге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за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распад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Балканског</w:t>
            </w:r>
            <w:proofErr w:type="spellEnd"/>
            <w:r w:rsidR="00DC7847">
              <w:rPr>
                <w:rFonts w:ascii="Cambria" w:hAnsi="Cambria"/>
              </w:rPr>
              <w:t xml:space="preserve"> савеза и почетак Другог балканског рата</w:t>
            </w:r>
          </w:p>
          <w:p w:rsidR="00DC7847" w:rsidRDefault="00407818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б</w:t>
            </w:r>
            <w:r w:rsidR="00DC7847">
              <w:rPr>
                <w:rFonts w:ascii="Cambria" w:hAnsi="Cambria"/>
              </w:rPr>
              <w:t>итке</w:t>
            </w:r>
            <w:proofErr w:type="spellEnd"/>
            <w:r w:rsidR="00DC7847">
              <w:rPr>
                <w:rFonts w:ascii="Cambria" w:hAnsi="Cambria"/>
              </w:rPr>
              <w:t xml:space="preserve"> и </w:t>
            </w:r>
            <w:proofErr w:type="spellStart"/>
            <w:r w:rsidR="00DC7847">
              <w:rPr>
                <w:rFonts w:ascii="Cambria" w:hAnsi="Cambria"/>
              </w:rPr>
              <w:t>важне</w:t>
            </w:r>
            <w:proofErr w:type="spellEnd"/>
            <w:r w:rsidR="00DC7847">
              <w:rPr>
                <w:rFonts w:ascii="Cambria" w:hAnsi="Cambria"/>
              </w:rPr>
              <w:t xml:space="preserve"> </w:t>
            </w:r>
            <w:proofErr w:type="spellStart"/>
            <w:r w:rsidR="00DC7847"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Другог балканског рата</w:t>
            </w:r>
          </w:p>
          <w:p w:rsidR="00DC7847" w:rsidRDefault="00DC7847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Мир у Букурешту и његове одлуке</w:t>
            </w:r>
          </w:p>
          <w:p w:rsidR="00DC7847" w:rsidRDefault="00DC7847" w:rsidP="003E40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Значај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балканских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ратова</w:t>
            </w:r>
            <w:proofErr w:type="spellEnd"/>
            <w:r>
              <w:rPr>
                <w:rFonts w:ascii="Cambria" w:hAnsi="Cambria"/>
              </w:rPr>
              <w:t xml:space="preserve"> и њ</w:t>
            </w:r>
            <w:r w:rsidR="00407818">
              <w:rPr>
                <w:rFonts w:ascii="Cambria" w:hAnsi="Cambria"/>
                <w:lang w:val="sr-Cyrl-RS"/>
              </w:rPr>
              <w:t>егов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карактер</w:t>
            </w:r>
            <w:proofErr w:type="spellEnd"/>
          </w:p>
          <w:p w:rsidR="00407818" w:rsidRDefault="00DC7847" w:rsidP="00DC784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 току објашњавања, наставник показује поменуте територије и </w:t>
            </w:r>
            <w:proofErr w:type="spellStart"/>
            <w:r>
              <w:rPr>
                <w:rFonts w:ascii="Cambria" w:hAnsi="Cambria"/>
              </w:rPr>
              <w:t>места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сукоба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зидној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Европе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407818" w:rsidRDefault="00407818" w:rsidP="00DC7847">
            <w:pPr>
              <w:jc w:val="both"/>
              <w:rPr>
                <w:rFonts w:ascii="Cambria" w:hAnsi="Cambria"/>
              </w:rPr>
            </w:pPr>
          </w:p>
          <w:p w:rsidR="00037EC7" w:rsidRDefault="00DC7847" w:rsidP="00DC784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црта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ученицима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два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клупи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у пару, један попуњава</w:t>
            </w:r>
            <w:r w:rsidR="00037EC7">
              <w:rPr>
                <w:rFonts w:ascii="Cambria" w:hAnsi="Cambria"/>
              </w:rPr>
              <w:t xml:space="preserve"> у свесци</w:t>
            </w:r>
            <w:r>
              <w:rPr>
                <w:rFonts w:ascii="Cambria" w:hAnsi="Cambria"/>
              </w:rPr>
              <w:t xml:space="preserve"> </w:t>
            </w:r>
            <w:r w:rsidR="00037EC7">
              <w:rPr>
                <w:rFonts w:ascii="Cambria" w:hAnsi="Cambria"/>
              </w:rPr>
              <w:t>део табеле</w:t>
            </w:r>
            <w:r>
              <w:rPr>
                <w:rFonts w:ascii="Cambria" w:hAnsi="Cambria"/>
              </w:rPr>
              <w:t xml:space="preserve"> о Првом балканском рату, други ученик попуњава</w:t>
            </w:r>
            <w:r w:rsidR="00037EC7">
              <w:rPr>
                <w:rFonts w:ascii="Cambria" w:hAnsi="Cambria"/>
              </w:rPr>
              <w:t xml:space="preserve"> у свесци</w:t>
            </w:r>
            <w:r>
              <w:rPr>
                <w:rFonts w:ascii="Cambria" w:hAnsi="Cambria"/>
              </w:rPr>
              <w:t xml:space="preserve"> </w:t>
            </w:r>
            <w:r w:rsidR="00037EC7">
              <w:rPr>
                <w:rFonts w:ascii="Cambria" w:hAnsi="Cambria"/>
              </w:rPr>
              <w:t>део табеле</w:t>
            </w:r>
            <w:r>
              <w:rPr>
                <w:rFonts w:ascii="Cambria" w:hAnsi="Cambria"/>
              </w:rPr>
              <w:t xml:space="preserve"> о Другом балканском рату. </w:t>
            </w:r>
            <w:proofErr w:type="spellStart"/>
            <w:r w:rsidR="00037EC7">
              <w:rPr>
                <w:rFonts w:ascii="Cambria" w:hAnsi="Cambria"/>
              </w:rPr>
              <w:t>Приликом</w:t>
            </w:r>
            <w:proofErr w:type="spellEnd"/>
            <w:r w:rsidR="00037EC7">
              <w:rPr>
                <w:rFonts w:ascii="Cambria" w:hAnsi="Cambria"/>
              </w:rPr>
              <w:t xml:space="preserve"> </w:t>
            </w:r>
            <w:proofErr w:type="spellStart"/>
            <w:r w:rsidR="00037EC7">
              <w:rPr>
                <w:rFonts w:ascii="Cambria" w:hAnsi="Cambria"/>
              </w:rPr>
              <w:t>попуњавања</w:t>
            </w:r>
            <w:proofErr w:type="spellEnd"/>
            <w:r w:rsidR="00037EC7">
              <w:rPr>
                <w:rFonts w:ascii="Cambria" w:hAnsi="Cambria"/>
              </w:rPr>
              <w:t xml:space="preserve"> </w:t>
            </w:r>
            <w:proofErr w:type="spellStart"/>
            <w:r w:rsidR="00037EC7">
              <w:rPr>
                <w:rFonts w:ascii="Cambria" w:hAnsi="Cambria"/>
              </w:rPr>
              <w:t>могу</w:t>
            </w:r>
            <w:proofErr w:type="spellEnd"/>
            <w:r w:rsidR="00037EC7">
              <w:rPr>
                <w:rFonts w:ascii="Cambria" w:hAnsi="Cambria"/>
              </w:rPr>
              <w:t xml:space="preserve"> </w:t>
            </w:r>
            <w:proofErr w:type="spellStart"/>
            <w:r w:rsidR="00037EC7">
              <w:rPr>
                <w:rFonts w:ascii="Cambria" w:hAnsi="Cambria"/>
              </w:rPr>
              <w:t>да</w:t>
            </w:r>
            <w:proofErr w:type="spellEnd"/>
            <w:r w:rsidR="00037EC7">
              <w:rPr>
                <w:rFonts w:ascii="Cambria" w:hAnsi="Cambria"/>
              </w:rPr>
              <w:t xml:space="preserve"> </w:t>
            </w:r>
            <w:proofErr w:type="spellStart"/>
            <w:r w:rsidR="00037EC7">
              <w:rPr>
                <w:rFonts w:ascii="Cambria" w:hAnsi="Cambria"/>
              </w:rPr>
              <w:t>користе</w:t>
            </w:r>
            <w:proofErr w:type="spellEnd"/>
            <w:r w:rsidR="00037EC7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лекцију</w:t>
            </w:r>
            <w:proofErr w:type="spellEnd"/>
            <w:r w:rsidR="00407818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на</w:t>
            </w:r>
            <w:proofErr w:type="spellEnd"/>
            <w:r w:rsidR="00407818">
              <w:rPr>
                <w:rFonts w:ascii="Cambria" w:hAnsi="Cambria"/>
              </w:rPr>
              <w:t xml:space="preserve"> </w:t>
            </w:r>
            <w:proofErr w:type="spellStart"/>
            <w:r w:rsidR="00407818">
              <w:rPr>
                <w:rFonts w:ascii="Cambria" w:hAnsi="Cambria"/>
              </w:rPr>
              <w:t>странама</w:t>
            </w:r>
            <w:proofErr w:type="spellEnd"/>
            <w:r w:rsidR="00407818">
              <w:rPr>
                <w:rFonts w:ascii="Cambria" w:hAnsi="Cambria"/>
              </w:rPr>
              <w:t xml:space="preserve"> 177-183</w:t>
            </w:r>
            <w:r w:rsidR="00CE6F28">
              <w:rPr>
                <w:rFonts w:ascii="Cambria" w:hAnsi="Cambria"/>
              </w:rPr>
              <w:t xml:space="preserve"> у </w:t>
            </w:r>
            <w:proofErr w:type="spellStart"/>
            <w:r w:rsidR="00037EC7">
              <w:rPr>
                <w:rFonts w:ascii="Cambria" w:hAnsi="Cambria"/>
              </w:rPr>
              <w:t>уџбеник</w:t>
            </w:r>
            <w:r w:rsidR="00CE6F28">
              <w:rPr>
                <w:rFonts w:ascii="Cambria" w:hAnsi="Cambria"/>
              </w:rPr>
              <w:t>у</w:t>
            </w:r>
            <w:proofErr w:type="spellEnd"/>
            <w:r w:rsidR="00037EC7">
              <w:rPr>
                <w:rFonts w:ascii="Cambria" w:hAnsi="Cambria"/>
              </w:rPr>
              <w:t xml:space="preserve">. </w:t>
            </w:r>
          </w:p>
          <w:p w:rsidR="00037EC7" w:rsidRDefault="00037EC7" w:rsidP="00DC7847">
            <w:pPr>
              <w:jc w:val="both"/>
              <w:rPr>
                <w:rFonts w:ascii="Cambria" w:hAnsi="Cambria"/>
              </w:rPr>
            </w:pPr>
          </w:p>
          <w:p w:rsidR="00DC7847" w:rsidRDefault="00DC7847" w:rsidP="00DC784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Након тога кратко подучавају ј</w:t>
            </w:r>
            <w:r w:rsidR="009C5266">
              <w:rPr>
                <w:rFonts w:ascii="Cambria" w:hAnsi="Cambria"/>
              </w:rPr>
              <w:t>едан другог о записаном и попуњавају</w:t>
            </w:r>
            <w:r>
              <w:rPr>
                <w:rFonts w:ascii="Cambria" w:hAnsi="Cambria"/>
              </w:rPr>
              <w:t xml:space="preserve"> </w:t>
            </w:r>
            <w:r w:rsidR="00037EC7">
              <w:rPr>
                <w:rFonts w:ascii="Cambria" w:hAnsi="Cambria"/>
              </w:rPr>
              <w:t xml:space="preserve">целу </w:t>
            </w:r>
            <w:r>
              <w:rPr>
                <w:rFonts w:ascii="Cambria" w:hAnsi="Cambria"/>
              </w:rPr>
              <w:t>табелу до краја.</w:t>
            </w:r>
          </w:p>
          <w:p w:rsidR="00037EC7" w:rsidRDefault="00037EC7" w:rsidP="00DC7847">
            <w:pPr>
              <w:jc w:val="both"/>
              <w:rPr>
                <w:rFonts w:ascii="Cambria" w:hAnsi="Cambria"/>
              </w:rPr>
            </w:pPr>
          </w:p>
          <w:p w:rsidR="00037EC7" w:rsidRPr="00CE6F28" w:rsidRDefault="00037EC7" w:rsidP="00DC784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прецртавају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 w:rsidR="009C5266">
              <w:rPr>
                <w:rFonts w:ascii="Cambria" w:hAnsi="Cambria"/>
              </w:rPr>
              <w:t>међусобно</w:t>
            </w:r>
            <w:proofErr w:type="spellEnd"/>
            <w:r w:rsidR="009C5266">
              <w:rPr>
                <w:rFonts w:ascii="Cambria" w:hAnsi="Cambria"/>
              </w:rPr>
              <w:t xml:space="preserve"> </w:t>
            </w:r>
            <w:r w:rsidR="00CE6F28">
              <w:rPr>
                <w:rFonts w:ascii="Cambria" w:hAnsi="Cambria"/>
              </w:rPr>
              <w:t xml:space="preserve">у </w:t>
            </w:r>
            <w:proofErr w:type="spellStart"/>
            <w:r w:rsidR="00CE6F28">
              <w:rPr>
                <w:rFonts w:ascii="Cambria" w:hAnsi="Cambria"/>
              </w:rPr>
              <w:t>пару</w:t>
            </w:r>
            <w:proofErr w:type="spellEnd"/>
            <w:r w:rsidR="00CE6F28">
              <w:rPr>
                <w:rFonts w:ascii="Cambria" w:hAnsi="Cambria"/>
              </w:rPr>
              <w:t xml:space="preserve"> </w:t>
            </w:r>
            <w:proofErr w:type="spellStart"/>
            <w:r w:rsidR="00CE6F28">
              <w:rPr>
                <w:rFonts w:ascii="Cambria" w:hAnsi="Cambria"/>
              </w:rPr>
              <w:t>се</w:t>
            </w:r>
            <w:proofErr w:type="spellEnd"/>
            <w:r w:rsidR="00CE6F28">
              <w:rPr>
                <w:rFonts w:ascii="Cambria" w:hAnsi="Cambria"/>
              </w:rPr>
              <w:t xml:space="preserve"> </w:t>
            </w:r>
            <w:proofErr w:type="spellStart"/>
            <w:r w:rsidR="00CE6F28">
              <w:rPr>
                <w:rFonts w:ascii="Cambria" w:hAnsi="Cambria"/>
              </w:rPr>
              <w:t>консултују</w:t>
            </w:r>
            <w:proofErr w:type="spellEnd"/>
            <w:r w:rsidR="00CE6F28">
              <w:rPr>
                <w:rFonts w:ascii="Cambria" w:hAnsi="Cambria"/>
              </w:rPr>
              <w:t xml:space="preserve"> и тихо разговарају.</w:t>
            </w:r>
          </w:p>
          <w:p w:rsidR="00037EC7" w:rsidRDefault="00037EC7" w:rsidP="00DC7847">
            <w:pPr>
              <w:jc w:val="both"/>
              <w:rPr>
                <w:rFonts w:ascii="Cambria" w:hAnsi="Cambria"/>
              </w:rPr>
            </w:pPr>
          </w:p>
          <w:p w:rsidR="00037EC7" w:rsidRPr="00CE6F28" w:rsidRDefault="00037EC7" w:rsidP="00DC784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CE6F28">
              <w:rPr>
                <w:rFonts w:ascii="Cambria" w:hAnsi="Cambria"/>
              </w:rPr>
              <w:t>шта</w:t>
            </w:r>
            <w:proofErr w:type="spellEnd"/>
            <w:r w:rsidR="00CE6F28">
              <w:rPr>
                <w:rFonts w:ascii="Cambria" w:hAnsi="Cambria"/>
              </w:rPr>
              <w:t xml:space="preserve"> </w:t>
            </w:r>
            <w:proofErr w:type="spellStart"/>
            <w:r w:rsidR="00CE6F28">
              <w:rPr>
                <w:rFonts w:ascii="Cambria" w:hAnsi="Cambria"/>
              </w:rPr>
              <w:t>су</w:t>
            </w:r>
            <w:proofErr w:type="spellEnd"/>
            <w:r w:rsidR="00CE6F28">
              <w:rPr>
                <w:rFonts w:ascii="Cambria" w:hAnsi="Cambria"/>
              </w:rPr>
              <w:t xml:space="preserve"> ученици записали у табелу.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37EC7" w:rsidRDefault="00037EC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Табела:</w:t>
            </w:r>
          </w:p>
          <w:p w:rsidR="00037EC7" w:rsidRDefault="00037EC7">
            <w:pPr>
              <w:jc w:val="both"/>
              <w:rPr>
                <w:rFonts w:ascii="Cambria" w:hAnsi="Cambria"/>
              </w:rPr>
            </w:pPr>
          </w:p>
          <w:tbl>
            <w:tblPr>
              <w:tblStyle w:val="TableGrid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26"/>
              <w:gridCol w:w="3363"/>
              <w:gridCol w:w="3450"/>
            </w:tblGrid>
            <w:tr w:rsidR="00037EC7" w:rsidTr="00407818">
              <w:trPr>
                <w:trHeight w:val="512"/>
              </w:trPr>
              <w:tc>
                <w:tcPr>
                  <w:tcW w:w="2126" w:type="dxa"/>
                </w:tcPr>
                <w:p w:rsidR="00037EC7" w:rsidRDefault="00037EC7" w:rsidP="00037EC7">
                  <w:pPr>
                    <w:ind w:left="3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363" w:type="dxa"/>
                  <w:vAlign w:val="center"/>
                </w:tcPr>
                <w:p w:rsidR="00037EC7" w:rsidRDefault="00407818" w:rsidP="0040781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ПРВИ БАЛКАНСКИ РАТ</w:t>
                  </w:r>
                </w:p>
              </w:tc>
              <w:tc>
                <w:tcPr>
                  <w:tcW w:w="3450" w:type="dxa"/>
                  <w:vAlign w:val="center"/>
                </w:tcPr>
                <w:p w:rsidR="00037EC7" w:rsidRDefault="00407818" w:rsidP="00407818">
                  <w:pPr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ДРУГИ БАЛКАНСКИ РАТ</w:t>
                  </w:r>
                </w:p>
              </w:tc>
            </w:tr>
            <w:tr w:rsidR="00037EC7" w:rsidTr="00407818">
              <w:trPr>
                <w:trHeight w:val="440"/>
              </w:trPr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037EC7" w:rsidRDefault="00407818" w:rsidP="00407818">
                  <w:pPr>
                    <w:ind w:left="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УЗРОК И ПОВОД ЗА ПОЧЕТАК</w:t>
                  </w:r>
                </w:p>
              </w:tc>
              <w:tc>
                <w:tcPr>
                  <w:tcW w:w="3363" w:type="dxa"/>
                  <w:vAlign w:val="center"/>
                </w:tcPr>
                <w:p w:rsidR="00037EC7" w:rsidRDefault="00037EC7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037EC7" w:rsidRDefault="00037EC7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450" w:type="dxa"/>
                  <w:vAlign w:val="center"/>
                </w:tcPr>
                <w:p w:rsidR="00037EC7" w:rsidRDefault="00037EC7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037EC7" w:rsidRDefault="00037EC7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407818" w:rsidTr="00407818">
              <w:trPr>
                <w:trHeight w:val="350"/>
              </w:trPr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407818" w:rsidRDefault="00407818" w:rsidP="00407818">
                  <w:pPr>
                    <w:ind w:left="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СУКОБЉЕНЕ СТРАНЕ</w:t>
                  </w:r>
                </w:p>
              </w:tc>
              <w:tc>
                <w:tcPr>
                  <w:tcW w:w="3363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450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</w:tc>
            </w:tr>
            <w:tr w:rsidR="00407818" w:rsidTr="00407818">
              <w:trPr>
                <w:trHeight w:val="350"/>
              </w:trPr>
              <w:tc>
                <w:tcPr>
                  <w:tcW w:w="2126" w:type="dxa"/>
                  <w:tcBorders>
                    <w:top w:val="single" w:sz="4" w:space="0" w:color="auto"/>
                  </w:tcBorders>
                  <w:vAlign w:val="center"/>
                </w:tcPr>
                <w:p w:rsidR="00407818" w:rsidRDefault="00407818" w:rsidP="00407818">
                  <w:pPr>
                    <w:ind w:left="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ВАЖНЕ БИТКЕ, ДОГАЂАЈИ И ЛИЧНОСТИ</w:t>
                  </w:r>
                </w:p>
              </w:tc>
              <w:tc>
                <w:tcPr>
                  <w:tcW w:w="3363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450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407818" w:rsidTr="00407818">
              <w:trPr>
                <w:trHeight w:val="710"/>
              </w:trPr>
              <w:tc>
                <w:tcPr>
                  <w:tcW w:w="2126" w:type="dxa"/>
                  <w:vAlign w:val="center"/>
                </w:tcPr>
                <w:p w:rsidR="00407818" w:rsidRDefault="00407818" w:rsidP="00407818">
                  <w:pPr>
                    <w:ind w:left="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ОДЛУКЕ МИРОВНИХ СПОРАЗУМА</w:t>
                  </w:r>
                </w:p>
              </w:tc>
              <w:tc>
                <w:tcPr>
                  <w:tcW w:w="3363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450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407818" w:rsidTr="00B63D60">
              <w:trPr>
                <w:trHeight w:val="125"/>
              </w:trPr>
              <w:tc>
                <w:tcPr>
                  <w:tcW w:w="2126" w:type="dxa"/>
                  <w:vAlign w:val="center"/>
                </w:tcPr>
                <w:p w:rsidR="00407818" w:rsidRPr="00407818" w:rsidRDefault="00407818" w:rsidP="00407818">
                  <w:pPr>
                    <w:rPr>
                      <w:rFonts w:ascii="Cambria" w:hAnsi="Cambria"/>
                      <w:lang w:val="sr-Cyrl-RS"/>
                    </w:rPr>
                  </w:pPr>
                  <w:r>
                    <w:rPr>
                      <w:rFonts w:ascii="Cambria" w:hAnsi="Cambria"/>
                      <w:lang w:val="sr-Cyrl-RS"/>
                    </w:rPr>
                    <w:t>КАРАКТЕР РАТА</w:t>
                  </w:r>
                </w:p>
              </w:tc>
              <w:tc>
                <w:tcPr>
                  <w:tcW w:w="3363" w:type="dxa"/>
                  <w:tcBorders>
                    <w:bottom w:val="single" w:sz="4" w:space="0" w:color="auto"/>
                  </w:tcBorders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3450" w:type="dxa"/>
                  <w:vAlign w:val="center"/>
                </w:tcPr>
                <w:p w:rsidR="00407818" w:rsidRDefault="00407818" w:rsidP="00407818">
                  <w:pPr>
                    <w:spacing w:line="276" w:lineRule="auto"/>
                    <w:rPr>
                      <w:rFonts w:ascii="Cambria" w:hAnsi="Cambria"/>
                    </w:rPr>
                  </w:pPr>
                </w:p>
                <w:p w:rsidR="00407818" w:rsidRDefault="00407818" w:rsidP="00407818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:rsidR="009C5266" w:rsidRDefault="009C5266">
            <w:pPr>
              <w:jc w:val="both"/>
              <w:rPr>
                <w:rFonts w:ascii="Cambria" w:hAnsi="Cambria"/>
                <w:b/>
              </w:rPr>
            </w:pPr>
          </w:p>
          <w:p w:rsidR="003E2586" w:rsidRPr="003E2586" w:rsidRDefault="003E2586">
            <w:pPr>
              <w:jc w:val="both"/>
              <w:rPr>
                <w:rFonts w:ascii="Cambria" w:hAnsi="Cambria"/>
                <w:b/>
              </w:rPr>
            </w:pPr>
          </w:p>
          <w:p w:rsidR="00336ECE" w:rsidRPr="00336ECE" w:rsidRDefault="00B63D6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336ECE" w:rsidRPr="00336ECE">
              <w:rPr>
                <w:rFonts w:ascii="Cambria" w:hAnsi="Cambria"/>
              </w:rPr>
              <w:t>озива</w:t>
            </w:r>
            <w:proofErr w:type="spellEnd"/>
            <w:r w:rsidR="00336ECE" w:rsidRPr="00336ECE">
              <w:rPr>
                <w:rFonts w:ascii="Cambria" w:hAnsi="Cambria"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</w:rPr>
              <w:t>један</w:t>
            </w:r>
            <w:proofErr w:type="spellEnd"/>
            <w:r w:rsidR="00336ECE" w:rsidRPr="00336ECE">
              <w:rPr>
                <w:rFonts w:ascii="Cambria" w:hAnsi="Cambria"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</w:rPr>
              <w:t>пар</w:t>
            </w:r>
            <w:proofErr w:type="spellEnd"/>
            <w:r w:rsidR="00336ECE" w:rsidRPr="00336ECE">
              <w:rPr>
                <w:rFonts w:ascii="Cambria" w:hAnsi="Cambria"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</w:rPr>
              <w:t>ученика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да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прочитају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записано</w:t>
            </w:r>
            <w:proofErr w:type="spellEnd"/>
            <w:r w:rsidR="00336ECE">
              <w:rPr>
                <w:rFonts w:ascii="Cambria" w:hAnsi="Cambria"/>
              </w:rPr>
              <w:t>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Позвани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ченици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чита</w:t>
            </w:r>
            <w:r>
              <w:rPr>
                <w:rFonts w:ascii="Cambria" w:hAnsi="Cambria"/>
              </w:rPr>
              <w:t>ју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слушају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записују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 w:rsidR="00336ECE">
              <w:rPr>
                <w:rFonts w:ascii="Cambria" w:hAnsi="Cambria"/>
              </w:rPr>
              <w:t>прегледају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своје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табеле</w:t>
            </w:r>
            <w:proofErr w:type="spellEnd"/>
            <w:r w:rsidR="00336ECE">
              <w:rPr>
                <w:rFonts w:ascii="Cambria" w:hAnsi="Cambria"/>
              </w:rPr>
              <w:t>.</w:t>
            </w:r>
          </w:p>
          <w:p w:rsidR="00037EC7" w:rsidRDefault="00037EC7">
            <w:pPr>
              <w:jc w:val="both"/>
              <w:rPr>
                <w:rFonts w:ascii="Cambria" w:hAnsi="Cambria"/>
                <w:b/>
              </w:rPr>
            </w:pPr>
          </w:p>
          <w:p w:rsidR="000D5578" w:rsidRDefault="00336ECE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336ECE" w:rsidRDefault="00336ECE">
            <w:pPr>
              <w:jc w:val="both"/>
              <w:rPr>
                <w:rFonts w:ascii="Cambria" w:hAnsi="Cambria"/>
              </w:rPr>
            </w:pPr>
          </w:p>
          <w:p w:rsidR="00336ECE" w:rsidRDefault="00B63D60">
            <w:p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п</w:t>
            </w:r>
            <w:r w:rsidR="00336ECE">
              <w:rPr>
                <w:rFonts w:ascii="Cambria" w:hAnsi="Cambria"/>
              </w:rPr>
              <w:t>озива</w:t>
            </w:r>
            <w:proofErr w:type="spellEnd"/>
            <w:proofErr w:type="gram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једног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ученика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>
              <w:rPr>
                <w:rFonts w:ascii="Cambria" w:hAnsi="Cambria"/>
              </w:rPr>
              <w:t>да</w:t>
            </w:r>
            <w:proofErr w:type="spellEnd"/>
            <w:r w:rsidR="00336ECE">
              <w:rPr>
                <w:rFonts w:ascii="Cambria" w:hAnsi="Cambria"/>
              </w:rPr>
              <w:t xml:space="preserve"> прочита историјски </w:t>
            </w:r>
            <w:proofErr w:type="spellStart"/>
            <w:r w:rsidR="00336ECE">
              <w:rPr>
                <w:rFonts w:ascii="Cambria" w:hAnsi="Cambria"/>
              </w:rPr>
              <w:t>извор</w:t>
            </w:r>
            <w:proofErr w:type="spellEnd"/>
            <w:r w:rsidR="00336ECE">
              <w:rPr>
                <w:rFonts w:ascii="Cambria" w:hAnsi="Cambria"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  <w:b/>
                <w:i/>
              </w:rPr>
              <w:t>Мемоари</w:t>
            </w:r>
            <w:proofErr w:type="spellEnd"/>
            <w:r w:rsidR="00336ECE" w:rsidRPr="00336EC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  <w:b/>
                <w:i/>
              </w:rPr>
              <w:t>Светомира</w:t>
            </w:r>
            <w:proofErr w:type="spellEnd"/>
            <w:r w:rsidR="00336ECE" w:rsidRPr="00336EC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336ECE" w:rsidRPr="00336ECE">
              <w:rPr>
                <w:rFonts w:ascii="Cambria" w:hAnsi="Cambria"/>
                <w:b/>
                <w:i/>
              </w:rPr>
              <w:t>Ђукића</w:t>
            </w:r>
            <w:proofErr w:type="spellEnd"/>
            <w:r w:rsidR="00336ECE">
              <w:rPr>
                <w:rFonts w:ascii="Cambria" w:hAnsi="Cambria"/>
                <w:b/>
                <w:i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179</w:t>
            </w:r>
            <w:r w:rsidR="00336ECE">
              <w:rPr>
                <w:rFonts w:ascii="Cambria" w:hAnsi="Cambria"/>
              </w:rPr>
              <w:t xml:space="preserve">  у </w:t>
            </w:r>
            <w:proofErr w:type="spellStart"/>
            <w:r w:rsidR="00336ECE">
              <w:rPr>
                <w:rFonts w:ascii="Cambria" w:hAnsi="Cambria"/>
              </w:rPr>
              <w:t>уџбенику</w:t>
            </w:r>
            <w:proofErr w:type="spellEnd"/>
            <w:r w:rsidR="00336ECE">
              <w:rPr>
                <w:rFonts w:ascii="Cambria" w:hAnsi="Cambria"/>
              </w:rPr>
              <w:t>.</w:t>
            </w:r>
          </w:p>
          <w:p w:rsidR="009C5266" w:rsidRDefault="009C5266">
            <w:pPr>
              <w:jc w:val="both"/>
              <w:rPr>
                <w:rFonts w:ascii="Cambria" w:hAnsi="Cambria"/>
              </w:rPr>
            </w:pPr>
          </w:p>
          <w:p w:rsidR="00336ECE" w:rsidRDefault="00336EC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Ученик чита, а остали слушају.</w:t>
            </w:r>
          </w:p>
          <w:p w:rsidR="009C5266" w:rsidRDefault="009C5266">
            <w:pPr>
              <w:jc w:val="both"/>
              <w:rPr>
                <w:rFonts w:ascii="Cambria" w:hAnsi="Cambria"/>
              </w:rPr>
            </w:pPr>
          </w:p>
          <w:p w:rsidR="009C5266" w:rsidRDefault="009C526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вези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прочитаног</w:t>
            </w:r>
            <w:proofErr w:type="spellEnd"/>
            <w:r w:rsidR="00B63D60">
              <w:rPr>
                <w:rFonts w:ascii="Cambria" w:hAnsi="Cambria"/>
                <w:lang w:val="sr-Cyrl-RS"/>
              </w:rPr>
              <w:t xml:space="preserve"> извора</w:t>
            </w:r>
            <w:r>
              <w:rPr>
                <w:rFonts w:ascii="Cambria" w:hAnsi="Cambria"/>
              </w:rPr>
              <w:t>:</w:t>
            </w:r>
          </w:p>
          <w:p w:rsidR="00336ECE" w:rsidRPr="009C5266" w:rsidRDefault="00336ECE" w:rsidP="009C52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 w:rsidRPr="009C5266">
              <w:rPr>
                <w:rFonts w:ascii="Cambria" w:hAnsi="Cambria"/>
              </w:rPr>
              <w:t>Какви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су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били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услови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за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ратовање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Српске</w:t>
            </w:r>
            <w:proofErr w:type="spellEnd"/>
            <w:r w:rsidRPr="009C5266">
              <w:rPr>
                <w:rFonts w:ascii="Cambria" w:hAnsi="Cambria"/>
              </w:rPr>
              <w:t xml:space="preserve"> </w:t>
            </w:r>
            <w:proofErr w:type="spellStart"/>
            <w:r w:rsidRPr="009C5266">
              <w:rPr>
                <w:rFonts w:ascii="Cambria" w:hAnsi="Cambria"/>
              </w:rPr>
              <w:t>војске</w:t>
            </w:r>
            <w:proofErr w:type="spellEnd"/>
            <w:r w:rsidR="009C5266" w:rsidRPr="009C5266">
              <w:rPr>
                <w:rFonts w:ascii="Cambria" w:hAnsi="Cambria"/>
              </w:rPr>
              <w:t>?</w:t>
            </w:r>
          </w:p>
          <w:p w:rsidR="009C5266" w:rsidRDefault="009C5266" w:rsidP="009C526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 w:rsidRPr="009C5266">
              <w:rPr>
                <w:rFonts w:ascii="Cambria" w:hAnsi="Cambria"/>
              </w:rPr>
              <w:t>Како се Бугарски официри понашају према Србима?</w:t>
            </w:r>
          </w:p>
          <w:p w:rsidR="009C5266" w:rsidRDefault="009C5266" w:rsidP="009C526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 w:rsidR="00B63D60">
              <w:rPr>
                <w:rFonts w:ascii="Cambria" w:hAnsi="Cambria"/>
                <w:lang w:val="sr-Cyrl-RS"/>
              </w:rPr>
              <w:t xml:space="preserve"> усмено јављајући се добровољно</w:t>
            </w:r>
            <w:r>
              <w:rPr>
                <w:rFonts w:ascii="Cambria" w:hAnsi="Cambria"/>
              </w:rPr>
              <w:t>.</w:t>
            </w:r>
          </w:p>
          <w:p w:rsidR="009C5266" w:rsidRDefault="009C5266" w:rsidP="009C5266">
            <w:pPr>
              <w:jc w:val="both"/>
              <w:rPr>
                <w:rFonts w:ascii="Cambria" w:hAnsi="Cambria"/>
              </w:rPr>
            </w:pPr>
          </w:p>
          <w:p w:rsidR="000D5578" w:rsidRPr="00B63D60" w:rsidRDefault="009C5266" w:rsidP="00B63D6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позива ученике</w:t>
            </w:r>
            <w:r w:rsidR="00B63D60">
              <w:rPr>
                <w:rFonts w:ascii="Cambria" w:hAnsi="Cambria"/>
              </w:rPr>
              <w:t xml:space="preserve"> да реше асоцијацију о </w:t>
            </w:r>
            <w:proofErr w:type="spellStart"/>
            <w:r w:rsidR="00B63D60">
              <w:rPr>
                <w:rFonts w:ascii="Cambria" w:hAnsi="Cambria"/>
              </w:rPr>
              <w:t>одељку</w:t>
            </w:r>
            <w:proofErr w:type="spellEnd"/>
            <w:r w:rsidR="00B63D60">
              <w:rPr>
                <w:rFonts w:ascii="Cambria" w:hAnsi="Cambria"/>
              </w:rPr>
              <w:t xml:space="preserve"> „</w:t>
            </w:r>
            <w:proofErr w:type="spellStart"/>
            <w:r>
              <w:rPr>
                <w:rFonts w:ascii="Cambria" w:hAnsi="Cambria"/>
              </w:rPr>
              <w:t>Пров</w:t>
            </w:r>
            <w:r w:rsidR="00B63D60">
              <w:rPr>
                <w:rFonts w:ascii="Cambria" w:hAnsi="Cambria"/>
              </w:rPr>
              <w:t>ери</w:t>
            </w:r>
            <w:proofErr w:type="spellEnd"/>
            <w:r w:rsidR="00B63D60">
              <w:rPr>
                <w:rFonts w:ascii="Cambria" w:hAnsi="Cambria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своје</w:t>
            </w:r>
            <w:proofErr w:type="spellEnd"/>
            <w:r w:rsidR="00B63D60">
              <w:rPr>
                <w:rFonts w:ascii="Cambria" w:hAnsi="Cambria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знање</w:t>
            </w:r>
            <w:proofErr w:type="spellEnd"/>
            <w:r w:rsidR="00B63D60">
              <w:rPr>
                <w:rFonts w:ascii="Cambria" w:hAnsi="Cambria"/>
              </w:rPr>
              <w:t xml:space="preserve">“, </w:t>
            </w:r>
            <w:proofErr w:type="spellStart"/>
            <w:r w:rsidR="00B63D60">
              <w:rPr>
                <w:rFonts w:ascii="Cambria" w:hAnsi="Cambria"/>
              </w:rPr>
              <w:t>на</w:t>
            </w:r>
            <w:proofErr w:type="spellEnd"/>
            <w:r w:rsidR="00B63D60">
              <w:rPr>
                <w:rFonts w:ascii="Cambria" w:hAnsi="Cambria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страни</w:t>
            </w:r>
            <w:proofErr w:type="spellEnd"/>
            <w:r w:rsidR="00B63D60">
              <w:rPr>
                <w:rFonts w:ascii="Cambria" w:hAnsi="Cambria"/>
              </w:rPr>
              <w:t xml:space="preserve"> 183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>.</w:t>
            </w:r>
            <w:r w:rsidR="00B63D60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Ученици</w:t>
            </w:r>
            <w:proofErr w:type="spellEnd"/>
            <w:r w:rsidR="00B63D60">
              <w:rPr>
                <w:rFonts w:ascii="Cambria" w:hAnsi="Cambria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кратко</w:t>
            </w:r>
            <w:proofErr w:type="spellEnd"/>
            <w:r w:rsidR="00B63D60">
              <w:rPr>
                <w:rFonts w:ascii="Cambria" w:hAnsi="Cambria"/>
              </w:rPr>
              <w:t xml:space="preserve"> </w:t>
            </w:r>
            <w:proofErr w:type="spellStart"/>
            <w:r w:rsidR="00B63D60">
              <w:rPr>
                <w:rFonts w:ascii="Cambria" w:hAnsi="Cambria"/>
              </w:rPr>
              <w:t>размишљају</w:t>
            </w:r>
            <w:proofErr w:type="spellEnd"/>
            <w:r w:rsidR="00B63D60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консултују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долазе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решења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проверава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тачност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одговора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B3F"/>
    <w:multiLevelType w:val="hybridMultilevel"/>
    <w:tmpl w:val="2A8225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17204"/>
    <w:multiLevelType w:val="hybridMultilevel"/>
    <w:tmpl w:val="992E209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553E3"/>
    <w:multiLevelType w:val="hybridMultilevel"/>
    <w:tmpl w:val="F47AA4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F26BCE"/>
    <w:multiLevelType w:val="hybridMultilevel"/>
    <w:tmpl w:val="F6E698F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37EC7"/>
    <w:rsid w:val="000D5578"/>
    <w:rsid w:val="00336ECE"/>
    <w:rsid w:val="003934A5"/>
    <w:rsid w:val="003E2586"/>
    <w:rsid w:val="003E40F1"/>
    <w:rsid w:val="00407818"/>
    <w:rsid w:val="00434229"/>
    <w:rsid w:val="00442E2B"/>
    <w:rsid w:val="006028A2"/>
    <w:rsid w:val="007136B4"/>
    <w:rsid w:val="007B3F56"/>
    <w:rsid w:val="00975471"/>
    <w:rsid w:val="009C5266"/>
    <w:rsid w:val="00B63D60"/>
    <w:rsid w:val="00BE3DAD"/>
    <w:rsid w:val="00CE6F28"/>
    <w:rsid w:val="00DC7847"/>
    <w:rsid w:val="00E4696D"/>
    <w:rsid w:val="00F9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F5A411-7AF1-4D27-92A8-752705783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36E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16</cp:revision>
  <dcterms:created xsi:type="dcterms:W3CDTF">2020-01-26T13:06:00Z</dcterms:created>
  <dcterms:modified xsi:type="dcterms:W3CDTF">2020-08-11T18:54:00Z</dcterms:modified>
</cp:coreProperties>
</file>